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39" w:rsidRPr="000F4880" w:rsidRDefault="00E815E7" w:rsidP="00A91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880">
        <w:rPr>
          <w:rFonts w:ascii="Times New Roman" w:hAnsi="Times New Roman" w:cs="Times New Roman"/>
          <w:b/>
          <w:sz w:val="28"/>
          <w:szCs w:val="28"/>
        </w:rPr>
        <w:t>Открытие мемориальных досок памяти героев Великой Отечественной войны</w:t>
      </w:r>
    </w:p>
    <w:p w:rsidR="00E6679C" w:rsidRPr="00E6679C" w:rsidRDefault="00E815E7">
      <w:pPr>
        <w:rPr>
          <w:rFonts w:ascii="Times New Roman" w:hAnsi="Times New Roman" w:cs="Times New Roman"/>
          <w:sz w:val="28"/>
          <w:szCs w:val="28"/>
        </w:rPr>
      </w:pPr>
      <w:r w:rsidRPr="00E815E7">
        <w:rPr>
          <w:rFonts w:ascii="Times New Roman" w:hAnsi="Times New Roman" w:cs="Times New Roman"/>
          <w:sz w:val="28"/>
          <w:szCs w:val="28"/>
        </w:rPr>
        <w:t xml:space="preserve">  </w:t>
      </w:r>
      <w:r w:rsidR="00671848">
        <w:rPr>
          <w:rFonts w:ascii="Times New Roman" w:hAnsi="Times New Roman" w:cs="Times New Roman"/>
          <w:sz w:val="28"/>
          <w:szCs w:val="28"/>
        </w:rPr>
        <w:t xml:space="preserve">  </w:t>
      </w:r>
      <w:r w:rsidRPr="00E815E7">
        <w:rPr>
          <w:rFonts w:ascii="Times New Roman" w:hAnsi="Times New Roman" w:cs="Times New Roman"/>
          <w:sz w:val="28"/>
          <w:szCs w:val="28"/>
        </w:rPr>
        <w:t xml:space="preserve">15 сентября </w:t>
      </w:r>
      <w:r w:rsidR="00A810D6">
        <w:rPr>
          <w:rFonts w:ascii="Times New Roman" w:hAnsi="Times New Roman" w:cs="Times New Roman"/>
          <w:sz w:val="28"/>
          <w:szCs w:val="28"/>
        </w:rPr>
        <w:t xml:space="preserve">в СОШ </w:t>
      </w:r>
      <w:proofErr w:type="spellStart"/>
      <w:proofErr w:type="gramStart"/>
      <w:r w:rsidR="00A810D6">
        <w:rPr>
          <w:rFonts w:ascii="Times New Roman" w:hAnsi="Times New Roman" w:cs="Times New Roman"/>
          <w:sz w:val="28"/>
          <w:szCs w:val="28"/>
        </w:rPr>
        <w:t>с.Черкассы</w:t>
      </w:r>
      <w:proofErr w:type="spellEnd"/>
      <w:r w:rsidR="00A810D6">
        <w:rPr>
          <w:rFonts w:ascii="Times New Roman" w:hAnsi="Times New Roman" w:cs="Times New Roman"/>
          <w:sz w:val="28"/>
          <w:szCs w:val="28"/>
        </w:rPr>
        <w:t xml:space="preserve"> </w:t>
      </w:r>
      <w:r w:rsidRPr="00E815E7">
        <w:rPr>
          <w:rFonts w:ascii="Times New Roman" w:hAnsi="Times New Roman" w:cs="Times New Roman"/>
          <w:sz w:val="28"/>
          <w:szCs w:val="28"/>
        </w:rPr>
        <w:t xml:space="preserve"> состоялось</w:t>
      </w:r>
      <w:proofErr w:type="gramEnd"/>
      <w:r w:rsidRPr="00E815E7">
        <w:rPr>
          <w:rFonts w:ascii="Times New Roman" w:hAnsi="Times New Roman" w:cs="Times New Roman"/>
          <w:sz w:val="28"/>
          <w:szCs w:val="28"/>
        </w:rPr>
        <w:t xml:space="preserve"> </w:t>
      </w:r>
      <w:r w:rsidR="00A810D6">
        <w:rPr>
          <w:rFonts w:ascii="Times New Roman" w:hAnsi="Times New Roman" w:cs="Times New Roman"/>
          <w:sz w:val="28"/>
          <w:szCs w:val="28"/>
        </w:rPr>
        <w:t xml:space="preserve">торжественное </w:t>
      </w:r>
      <w:r w:rsidRPr="00E815E7">
        <w:rPr>
          <w:rFonts w:ascii="Times New Roman" w:hAnsi="Times New Roman" w:cs="Times New Roman"/>
          <w:sz w:val="28"/>
          <w:szCs w:val="28"/>
        </w:rPr>
        <w:t>открытие мемориальных досок</w:t>
      </w:r>
      <w:r w:rsidR="00A810D6">
        <w:rPr>
          <w:rFonts w:ascii="Times New Roman" w:hAnsi="Times New Roman" w:cs="Times New Roman"/>
          <w:sz w:val="28"/>
          <w:szCs w:val="28"/>
        </w:rPr>
        <w:t xml:space="preserve"> в честь </w:t>
      </w:r>
      <w:r w:rsidRPr="00E815E7">
        <w:rPr>
          <w:rFonts w:ascii="Times New Roman" w:hAnsi="Times New Roman" w:cs="Times New Roman"/>
          <w:sz w:val="28"/>
          <w:szCs w:val="28"/>
        </w:rPr>
        <w:t xml:space="preserve"> </w:t>
      </w:r>
      <w:r w:rsidR="00A810D6">
        <w:rPr>
          <w:rFonts w:ascii="Times New Roman" w:hAnsi="Times New Roman" w:cs="Times New Roman"/>
          <w:sz w:val="28"/>
          <w:szCs w:val="28"/>
        </w:rPr>
        <w:t xml:space="preserve">героев Великой Отечественной </w:t>
      </w:r>
      <w:r w:rsidRPr="00E815E7">
        <w:rPr>
          <w:rFonts w:ascii="Times New Roman" w:hAnsi="Times New Roman" w:cs="Times New Roman"/>
          <w:sz w:val="28"/>
          <w:szCs w:val="28"/>
        </w:rPr>
        <w:t xml:space="preserve">войны Кулакова Петра Афанасьевича, Косолапова Филиппа </w:t>
      </w:r>
      <w:proofErr w:type="spellStart"/>
      <w:r w:rsidRPr="00E815E7">
        <w:rPr>
          <w:rFonts w:ascii="Times New Roman" w:hAnsi="Times New Roman" w:cs="Times New Roman"/>
          <w:sz w:val="28"/>
          <w:szCs w:val="28"/>
        </w:rPr>
        <w:t>Макаровича</w:t>
      </w:r>
      <w:proofErr w:type="spellEnd"/>
      <w:r w:rsidRPr="00E815E7">
        <w:rPr>
          <w:rFonts w:ascii="Times New Roman" w:hAnsi="Times New Roman" w:cs="Times New Roman"/>
          <w:sz w:val="28"/>
          <w:szCs w:val="28"/>
        </w:rPr>
        <w:t xml:space="preserve">, </w:t>
      </w:r>
      <w:r w:rsidR="00A9116E">
        <w:rPr>
          <w:rFonts w:ascii="Times New Roman" w:hAnsi="Times New Roman" w:cs="Times New Roman"/>
          <w:sz w:val="28"/>
          <w:szCs w:val="28"/>
        </w:rPr>
        <w:t xml:space="preserve">полного кавалера ордена боевой славы </w:t>
      </w:r>
      <w:proofErr w:type="spellStart"/>
      <w:r w:rsidRPr="00E815E7">
        <w:rPr>
          <w:rFonts w:ascii="Times New Roman" w:hAnsi="Times New Roman" w:cs="Times New Roman"/>
          <w:sz w:val="28"/>
          <w:szCs w:val="28"/>
        </w:rPr>
        <w:t>Едренкина</w:t>
      </w:r>
      <w:proofErr w:type="spellEnd"/>
      <w:r w:rsidRPr="00E815E7">
        <w:rPr>
          <w:rFonts w:ascii="Times New Roman" w:hAnsi="Times New Roman" w:cs="Times New Roman"/>
          <w:sz w:val="28"/>
          <w:szCs w:val="28"/>
        </w:rPr>
        <w:t xml:space="preserve"> Михаила Акимовича.</w:t>
      </w:r>
      <w:r w:rsidR="00A810D6">
        <w:rPr>
          <w:rFonts w:ascii="Times New Roman" w:hAnsi="Times New Roman" w:cs="Times New Roman"/>
          <w:sz w:val="28"/>
          <w:szCs w:val="28"/>
        </w:rPr>
        <w:t xml:space="preserve"> В торжественной церемонии открытия мемориальных досок приняли участие глава администрации Уфимского района РБ Угаров В.П., председатель Совета муниципального района Уфимский </w:t>
      </w:r>
      <w:proofErr w:type="gramStart"/>
      <w:r w:rsidR="00A810D6">
        <w:rPr>
          <w:rFonts w:ascii="Times New Roman" w:hAnsi="Times New Roman" w:cs="Times New Roman"/>
          <w:sz w:val="28"/>
          <w:szCs w:val="28"/>
        </w:rPr>
        <w:t>район  РБ</w:t>
      </w:r>
      <w:proofErr w:type="gramEnd"/>
      <w:r w:rsidR="00A810D6">
        <w:rPr>
          <w:rFonts w:ascii="Times New Roman" w:hAnsi="Times New Roman" w:cs="Times New Roman"/>
          <w:sz w:val="28"/>
          <w:szCs w:val="28"/>
        </w:rPr>
        <w:t xml:space="preserve"> </w:t>
      </w:r>
      <w:r w:rsidR="00354CCD">
        <w:rPr>
          <w:rFonts w:ascii="Times New Roman" w:hAnsi="Times New Roman" w:cs="Times New Roman"/>
          <w:sz w:val="28"/>
          <w:szCs w:val="28"/>
        </w:rPr>
        <w:t xml:space="preserve"> Аристархов В.В., председатель С</w:t>
      </w:r>
      <w:bookmarkStart w:id="0" w:name="_GoBack"/>
      <w:bookmarkEnd w:id="0"/>
      <w:r w:rsidR="00A810D6">
        <w:rPr>
          <w:rFonts w:ascii="Times New Roman" w:hAnsi="Times New Roman" w:cs="Times New Roman"/>
          <w:sz w:val="28"/>
          <w:szCs w:val="28"/>
        </w:rPr>
        <w:t>овета ветеранов муниципального района Уфимский райо</w:t>
      </w:r>
      <w:r w:rsidR="00E50D7A">
        <w:rPr>
          <w:rFonts w:ascii="Times New Roman" w:hAnsi="Times New Roman" w:cs="Times New Roman"/>
          <w:sz w:val="28"/>
          <w:szCs w:val="28"/>
        </w:rPr>
        <w:t xml:space="preserve">н </w:t>
      </w:r>
      <w:r w:rsidR="00A810D6">
        <w:rPr>
          <w:rFonts w:ascii="Times New Roman" w:hAnsi="Times New Roman" w:cs="Times New Roman"/>
          <w:sz w:val="28"/>
          <w:szCs w:val="28"/>
        </w:rPr>
        <w:t xml:space="preserve">РБ  </w:t>
      </w:r>
      <w:proofErr w:type="spellStart"/>
      <w:r w:rsidR="00A810D6">
        <w:rPr>
          <w:rFonts w:ascii="Times New Roman" w:hAnsi="Times New Roman" w:cs="Times New Roman"/>
          <w:sz w:val="28"/>
          <w:szCs w:val="28"/>
        </w:rPr>
        <w:t>Шаймарда</w:t>
      </w:r>
      <w:r w:rsidR="00E50D7A">
        <w:rPr>
          <w:rFonts w:ascii="Times New Roman" w:hAnsi="Times New Roman" w:cs="Times New Roman"/>
          <w:sz w:val="28"/>
          <w:szCs w:val="28"/>
        </w:rPr>
        <w:t>нов</w:t>
      </w:r>
      <w:proofErr w:type="spellEnd"/>
      <w:r w:rsidR="00E50D7A">
        <w:rPr>
          <w:rFonts w:ascii="Times New Roman" w:hAnsi="Times New Roman" w:cs="Times New Roman"/>
          <w:sz w:val="28"/>
          <w:szCs w:val="28"/>
        </w:rPr>
        <w:t xml:space="preserve"> Н.Р., глава СП Черкасский с</w:t>
      </w:r>
      <w:r w:rsidR="00A810D6">
        <w:rPr>
          <w:rFonts w:ascii="Times New Roman" w:hAnsi="Times New Roman" w:cs="Times New Roman"/>
          <w:sz w:val="28"/>
          <w:szCs w:val="28"/>
        </w:rPr>
        <w:t>ельсовет</w:t>
      </w:r>
      <w:r w:rsidR="00E50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0D7A">
        <w:rPr>
          <w:rFonts w:ascii="Times New Roman" w:hAnsi="Times New Roman" w:cs="Times New Roman"/>
          <w:sz w:val="28"/>
          <w:szCs w:val="28"/>
        </w:rPr>
        <w:t>Г</w:t>
      </w:r>
      <w:r w:rsidR="00A9116E">
        <w:rPr>
          <w:rFonts w:ascii="Times New Roman" w:hAnsi="Times New Roman" w:cs="Times New Roman"/>
          <w:sz w:val="28"/>
          <w:szCs w:val="28"/>
        </w:rPr>
        <w:t>араева</w:t>
      </w:r>
      <w:proofErr w:type="spellEnd"/>
      <w:r w:rsidR="00A9116E">
        <w:rPr>
          <w:rFonts w:ascii="Times New Roman" w:hAnsi="Times New Roman" w:cs="Times New Roman"/>
          <w:sz w:val="28"/>
          <w:szCs w:val="28"/>
        </w:rPr>
        <w:t xml:space="preserve"> Р.Г., </w:t>
      </w:r>
      <w:r w:rsidR="000F4880">
        <w:rPr>
          <w:rFonts w:ascii="Times New Roman" w:hAnsi="Times New Roman" w:cs="Times New Roman"/>
          <w:sz w:val="28"/>
          <w:szCs w:val="28"/>
        </w:rPr>
        <w:t>родственники героев.</w:t>
      </w:r>
      <w:r w:rsidR="00A9116E">
        <w:rPr>
          <w:rFonts w:ascii="Times New Roman" w:hAnsi="Times New Roman" w:cs="Times New Roman"/>
          <w:sz w:val="28"/>
          <w:szCs w:val="28"/>
        </w:rPr>
        <w:t xml:space="preserve"> </w:t>
      </w:r>
      <w:r w:rsidR="00BA6C5C">
        <w:rPr>
          <w:rFonts w:ascii="Times New Roman" w:hAnsi="Times New Roman" w:cs="Times New Roman"/>
          <w:sz w:val="28"/>
          <w:szCs w:val="28"/>
        </w:rPr>
        <w:t>На церемонии звучали рассказы</w:t>
      </w:r>
      <w:r w:rsidR="00E6679C">
        <w:rPr>
          <w:rFonts w:ascii="Times New Roman" w:hAnsi="Times New Roman" w:cs="Times New Roman"/>
          <w:sz w:val="28"/>
          <w:szCs w:val="28"/>
        </w:rPr>
        <w:t xml:space="preserve"> племянницы</w:t>
      </w:r>
      <w:r w:rsidR="00BA6C5C">
        <w:rPr>
          <w:rFonts w:ascii="Times New Roman" w:hAnsi="Times New Roman" w:cs="Times New Roman"/>
          <w:sz w:val="28"/>
          <w:szCs w:val="28"/>
        </w:rPr>
        <w:t xml:space="preserve"> </w:t>
      </w:r>
      <w:r w:rsidR="00E6679C">
        <w:rPr>
          <w:rFonts w:ascii="Times New Roman" w:hAnsi="Times New Roman" w:cs="Times New Roman"/>
          <w:sz w:val="28"/>
          <w:szCs w:val="28"/>
        </w:rPr>
        <w:t xml:space="preserve">Косолапова Ф.М. - Гордеевой Т.Ф. и внучки Кулакова П.А. - Горюновой Ж.В. </w:t>
      </w:r>
      <w:r w:rsidR="00BA6C5C">
        <w:rPr>
          <w:rFonts w:ascii="Times New Roman" w:hAnsi="Times New Roman" w:cs="Times New Roman"/>
          <w:sz w:val="28"/>
          <w:szCs w:val="28"/>
        </w:rPr>
        <w:t xml:space="preserve">о героях, их </w:t>
      </w:r>
      <w:r w:rsidR="00A9116E">
        <w:rPr>
          <w:rFonts w:ascii="Times New Roman" w:hAnsi="Times New Roman" w:cs="Times New Roman"/>
          <w:sz w:val="28"/>
          <w:szCs w:val="28"/>
        </w:rPr>
        <w:t xml:space="preserve">боевых </w:t>
      </w:r>
      <w:r w:rsidR="00BA6C5C">
        <w:rPr>
          <w:rFonts w:ascii="Times New Roman" w:hAnsi="Times New Roman" w:cs="Times New Roman"/>
          <w:sz w:val="28"/>
          <w:szCs w:val="28"/>
        </w:rPr>
        <w:t>подвигах,</w:t>
      </w:r>
      <w:r w:rsidR="00A9116E">
        <w:rPr>
          <w:rFonts w:ascii="Times New Roman" w:hAnsi="Times New Roman" w:cs="Times New Roman"/>
          <w:sz w:val="28"/>
          <w:szCs w:val="28"/>
        </w:rPr>
        <w:t xml:space="preserve"> что является прекрасным примером для подрастающего поколения</w:t>
      </w:r>
      <w:r w:rsidR="00671848">
        <w:rPr>
          <w:rFonts w:ascii="Times New Roman" w:hAnsi="Times New Roman" w:cs="Times New Roman"/>
          <w:sz w:val="28"/>
          <w:szCs w:val="28"/>
        </w:rPr>
        <w:t xml:space="preserve">. </w:t>
      </w:r>
      <w:r w:rsidR="00E6679C">
        <w:rPr>
          <w:rFonts w:ascii="Times New Roman" w:hAnsi="Times New Roman" w:cs="Times New Roman"/>
          <w:sz w:val="28"/>
          <w:szCs w:val="28"/>
        </w:rPr>
        <w:t>Присутствующие гости в своем выступлении подчеркнули важность</w:t>
      </w:r>
      <w:r w:rsidR="00E6679C" w:rsidRPr="00E6679C">
        <w:rPr>
          <w:rFonts w:ascii="Trebuchet MS" w:hAnsi="Trebuchet MS"/>
          <w:color w:val="000000"/>
          <w:shd w:val="clear" w:color="auto" w:fill="FFFFFF"/>
        </w:rPr>
        <w:t xml:space="preserve"> </w:t>
      </w:r>
      <w:r w:rsidR="00E6679C" w:rsidRPr="00E66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происходящего события и призвал</w:t>
      </w:r>
      <w:r w:rsidR="00E66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E6679C" w:rsidRPr="00E66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помнить и чтить тех, кто, не жалея своей жизни, завоевал свободу и счастье для грядущих поколений, имена героев, отдавших свою жизнь за наше будущее</w:t>
      </w:r>
      <w:r w:rsidR="00E66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A6C5C" w:rsidRDefault="00BA6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8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Право открыть мемориальные доски было представлено родственника</w:t>
      </w:r>
      <w:r w:rsidR="000F4880">
        <w:rPr>
          <w:rFonts w:ascii="Times New Roman" w:hAnsi="Times New Roman" w:cs="Times New Roman"/>
          <w:sz w:val="28"/>
          <w:szCs w:val="28"/>
        </w:rPr>
        <w:t>м героев и гостям</w:t>
      </w:r>
      <w:r w:rsidR="00840B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Закончилось торжественное мероприятие возложением цветов к мемориальным доскам</w:t>
      </w:r>
      <w:r w:rsidR="000F4880">
        <w:rPr>
          <w:rFonts w:ascii="Times New Roman" w:hAnsi="Times New Roman" w:cs="Times New Roman"/>
          <w:sz w:val="28"/>
          <w:szCs w:val="28"/>
        </w:rPr>
        <w:t xml:space="preserve"> на здании СОШ </w:t>
      </w:r>
      <w:proofErr w:type="spellStart"/>
      <w:r w:rsidR="000F4880">
        <w:rPr>
          <w:rFonts w:ascii="Times New Roman" w:hAnsi="Times New Roman" w:cs="Times New Roman"/>
          <w:sz w:val="28"/>
          <w:szCs w:val="28"/>
        </w:rPr>
        <w:t>с.Черкассы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F488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бюстам гер</w:t>
      </w:r>
      <w:r w:rsidR="00840B2A">
        <w:rPr>
          <w:rFonts w:ascii="Times New Roman" w:hAnsi="Times New Roman" w:cs="Times New Roman"/>
          <w:sz w:val="28"/>
          <w:szCs w:val="28"/>
        </w:rPr>
        <w:t xml:space="preserve">оев Великой Отечественной войны, установленным в аллее Победы </w:t>
      </w:r>
      <w:proofErr w:type="spellStart"/>
      <w:r w:rsidR="00840B2A">
        <w:rPr>
          <w:rFonts w:ascii="Times New Roman" w:hAnsi="Times New Roman" w:cs="Times New Roman"/>
          <w:sz w:val="28"/>
          <w:szCs w:val="28"/>
        </w:rPr>
        <w:t>с.Черкассы</w:t>
      </w:r>
      <w:proofErr w:type="spellEnd"/>
      <w:r w:rsidR="00840B2A">
        <w:rPr>
          <w:rFonts w:ascii="Times New Roman" w:hAnsi="Times New Roman" w:cs="Times New Roman"/>
          <w:sz w:val="28"/>
          <w:szCs w:val="28"/>
        </w:rPr>
        <w:t>.</w:t>
      </w:r>
    </w:p>
    <w:p w:rsidR="00E815E7" w:rsidRPr="00E815E7" w:rsidRDefault="00E815E7">
      <w:pPr>
        <w:rPr>
          <w:rFonts w:ascii="Times New Roman" w:hAnsi="Times New Roman" w:cs="Times New Roman"/>
          <w:sz w:val="28"/>
          <w:szCs w:val="28"/>
        </w:rPr>
      </w:pPr>
    </w:p>
    <w:sectPr w:rsidR="00E815E7" w:rsidRPr="00E8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13"/>
    <w:rsid w:val="000F4880"/>
    <w:rsid w:val="001A4D13"/>
    <w:rsid w:val="00354CCD"/>
    <w:rsid w:val="00671848"/>
    <w:rsid w:val="00840B2A"/>
    <w:rsid w:val="00A810D6"/>
    <w:rsid w:val="00A9116E"/>
    <w:rsid w:val="00BA6C5C"/>
    <w:rsid w:val="00CD7C39"/>
    <w:rsid w:val="00E50D7A"/>
    <w:rsid w:val="00E6679C"/>
    <w:rsid w:val="00E8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2FFE9-25D6-4D31-A977-DA495B13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Васиева</dc:creator>
  <cp:keywords/>
  <dc:description/>
  <cp:lastModifiedBy>Любовь Васиева</cp:lastModifiedBy>
  <cp:revision>3</cp:revision>
  <dcterms:created xsi:type="dcterms:W3CDTF">2021-09-15T10:03:00Z</dcterms:created>
  <dcterms:modified xsi:type="dcterms:W3CDTF">2021-09-15T11:53:00Z</dcterms:modified>
</cp:coreProperties>
</file>